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981" w:rsidRDefault="004E132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EA0981" w:rsidRDefault="004E132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EA0981" w:rsidRDefault="004E132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proofErr w:type="gramStart"/>
      <w:r>
        <w:rPr>
          <w:spacing w:val="-2"/>
          <w:sz w:val="32"/>
          <w:szCs w:val="32"/>
        </w:rPr>
        <w:t>Р</w:t>
      </w:r>
      <w:proofErr w:type="gramEnd"/>
      <w:r>
        <w:rPr>
          <w:spacing w:val="-2"/>
          <w:sz w:val="32"/>
          <w:szCs w:val="32"/>
        </w:rPr>
        <w:t xml:space="preserve"> Е Ш Е Н И Е</w:t>
      </w: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Принято на заседании Думы                                                   № __________/рд</w:t>
      </w:r>
      <w:r>
        <w:rPr>
          <w:spacing w:val="2"/>
          <w:szCs w:val="28"/>
          <w:lang w:val="ru-RU"/>
        </w:rPr>
        <w:br/>
      </w:r>
      <w:r>
        <w:rPr>
          <w:spacing w:val="2"/>
          <w:szCs w:val="28"/>
        </w:rPr>
        <w:t xml:space="preserve">от «_____»_____ 20____г.                                            </w:t>
      </w: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EA0981" w:rsidRDefault="00EA0981">
      <w:pPr>
        <w:rPr>
          <w:lang w:eastAsia="zh-CN"/>
        </w:rPr>
      </w:pPr>
    </w:p>
    <w:p w:rsidR="00EA0981" w:rsidRDefault="004E1324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Карлукского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>
        <w:rPr>
          <w:spacing w:val="2"/>
          <w:sz w:val="28"/>
          <w:szCs w:val="28"/>
          <w:lang w:val="ru-RU"/>
        </w:rPr>
        <w:t>16</w:t>
      </w:r>
      <w:r>
        <w:rPr>
          <w:spacing w:val="2"/>
          <w:sz w:val="28"/>
          <w:szCs w:val="28"/>
        </w:rPr>
        <w:t xml:space="preserve">.12.2024 № </w:t>
      </w:r>
      <w:r>
        <w:rPr>
          <w:spacing w:val="2"/>
          <w:sz w:val="28"/>
          <w:szCs w:val="28"/>
          <w:lang w:val="ru-RU"/>
        </w:rPr>
        <w:t>26-110/ДСП</w:t>
      </w:r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  <w:lang w:val="ru-RU"/>
        </w:rPr>
        <w:t>Карлукского</w:t>
      </w:r>
      <w:proofErr w:type="spellEnd"/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EA0981" w:rsidRDefault="00EA0981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корректировки бюджета </w:t>
      </w:r>
      <w:proofErr w:type="spellStart"/>
      <w:r>
        <w:rPr>
          <w:sz w:val="28"/>
          <w:szCs w:val="28"/>
        </w:rPr>
        <w:t>Карлукского</w:t>
      </w:r>
      <w:proofErr w:type="spellEnd"/>
      <w:r>
        <w:rPr>
          <w:sz w:val="28"/>
          <w:szCs w:val="28"/>
        </w:rPr>
        <w:t xml:space="preserve">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6B7420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6B7420">
        <w:rPr>
          <w:spacing w:val="2"/>
          <w:sz w:val="28"/>
          <w:szCs w:val="28"/>
        </w:rPr>
        <w:t xml:space="preserve"> статьей 23 Положения </w:t>
      </w:r>
      <w:r>
        <w:rPr>
          <w:spacing w:val="2"/>
          <w:sz w:val="28"/>
          <w:szCs w:val="28"/>
        </w:rPr>
        <w:t xml:space="preserve">о бюджетном процессе в </w:t>
      </w:r>
      <w:proofErr w:type="spellStart"/>
      <w:r>
        <w:rPr>
          <w:spacing w:val="2"/>
          <w:sz w:val="28"/>
          <w:szCs w:val="28"/>
        </w:rPr>
        <w:t>Карлукском</w:t>
      </w:r>
      <w:proofErr w:type="spellEnd"/>
      <w:r>
        <w:rPr>
          <w:spacing w:val="2"/>
          <w:sz w:val="28"/>
          <w:szCs w:val="28"/>
        </w:rPr>
        <w:t xml:space="preserve"> муниципальном образовании, утвержденного решением Думы </w:t>
      </w:r>
      <w:proofErr w:type="spellStart"/>
      <w:r>
        <w:rPr>
          <w:spacing w:val="2"/>
          <w:sz w:val="28"/>
          <w:szCs w:val="28"/>
        </w:rPr>
        <w:t>Карлукского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от 06.08.2013  № 10-44/ДСП, Дума Иркутского  муниципального округа</w:t>
      </w:r>
    </w:p>
    <w:p w:rsidR="00EA0981" w:rsidRDefault="004E1324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proofErr w:type="spellStart"/>
      <w:r>
        <w:rPr>
          <w:spacing w:val="2"/>
          <w:sz w:val="28"/>
          <w:szCs w:val="28"/>
        </w:rPr>
        <w:t>Карлукского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от 16.12.2024 № 26-110/ДСП «О  бюджете </w:t>
      </w:r>
      <w:proofErr w:type="spellStart"/>
      <w:r>
        <w:rPr>
          <w:spacing w:val="2"/>
          <w:sz w:val="28"/>
          <w:szCs w:val="28"/>
        </w:rPr>
        <w:t>Карлукского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пункт 1 изложить в следующей редакции: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«1. Утвердить основные характеристики бюджета </w:t>
      </w:r>
      <w:proofErr w:type="spellStart"/>
      <w:r>
        <w:rPr>
          <w:spacing w:val="2"/>
          <w:sz w:val="28"/>
          <w:szCs w:val="28"/>
        </w:rPr>
        <w:t>Карлукского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2025 год (далее - бюджет поселения):</w:t>
      </w:r>
    </w:p>
    <w:p w:rsidR="00EA0981" w:rsidRPr="0026764E" w:rsidRDefault="004E1324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26764E">
        <w:rPr>
          <w:spacing w:val="2"/>
          <w:sz w:val="28"/>
          <w:szCs w:val="28"/>
        </w:rPr>
        <w:t xml:space="preserve">общий объем доходов бюджета поселения в сумме </w:t>
      </w:r>
      <w:r w:rsidR="006B7420" w:rsidRPr="0026764E">
        <w:rPr>
          <w:spacing w:val="2"/>
          <w:sz w:val="28"/>
          <w:szCs w:val="28"/>
        </w:rPr>
        <w:t>133 286,8</w:t>
      </w:r>
      <w:r w:rsidRPr="0026764E">
        <w:rPr>
          <w:spacing w:val="2"/>
          <w:sz w:val="28"/>
          <w:szCs w:val="28"/>
        </w:rPr>
        <w:t xml:space="preserve"> тыс. рублей, в том числе налоговые и неналоговые доходы в сумме </w:t>
      </w:r>
      <w:r w:rsidR="006B7420" w:rsidRPr="0026764E">
        <w:rPr>
          <w:spacing w:val="2"/>
          <w:sz w:val="28"/>
          <w:szCs w:val="28"/>
        </w:rPr>
        <w:t>106 656,5</w:t>
      </w:r>
      <w:r w:rsidRPr="0026764E">
        <w:rPr>
          <w:spacing w:val="2"/>
          <w:sz w:val="28"/>
          <w:szCs w:val="28"/>
        </w:rPr>
        <w:t xml:space="preserve"> тыс. </w:t>
      </w:r>
      <w:r w:rsidRPr="0026764E">
        <w:rPr>
          <w:spacing w:val="2"/>
          <w:sz w:val="28"/>
          <w:szCs w:val="28"/>
        </w:rPr>
        <w:lastRenderedPageBreak/>
        <w:t xml:space="preserve">рублей, безвозмездные поступления, получаемые из других бюджетов бюджетной системы Российской Федерации в сумме </w:t>
      </w:r>
      <w:r w:rsidR="006B7420" w:rsidRPr="0026764E">
        <w:rPr>
          <w:spacing w:val="2"/>
          <w:sz w:val="28"/>
          <w:szCs w:val="28"/>
        </w:rPr>
        <w:t>26 630,3</w:t>
      </w:r>
      <w:r w:rsidRPr="0026764E">
        <w:rPr>
          <w:spacing w:val="2"/>
          <w:sz w:val="28"/>
          <w:szCs w:val="28"/>
        </w:rPr>
        <w:t xml:space="preserve"> тыс. рублей;</w:t>
      </w:r>
    </w:p>
    <w:p w:rsidR="00EA0981" w:rsidRPr="00FB3225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B3225">
        <w:rPr>
          <w:spacing w:val="2"/>
          <w:sz w:val="28"/>
          <w:szCs w:val="28"/>
        </w:rPr>
        <w:t xml:space="preserve">2) общий объем расходов бюджета поселения в сумме </w:t>
      </w:r>
      <w:r w:rsidR="006B7420" w:rsidRPr="00FB3225">
        <w:rPr>
          <w:spacing w:val="2"/>
          <w:sz w:val="28"/>
          <w:szCs w:val="28"/>
        </w:rPr>
        <w:t>137 376,8</w:t>
      </w:r>
      <w:r w:rsidRPr="00FB3225">
        <w:rPr>
          <w:spacing w:val="2"/>
          <w:sz w:val="28"/>
          <w:szCs w:val="28"/>
        </w:rPr>
        <w:t xml:space="preserve"> тыс. рублей;</w:t>
      </w:r>
    </w:p>
    <w:p w:rsidR="00EA0981" w:rsidRPr="00FB3225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B3225">
        <w:rPr>
          <w:spacing w:val="2"/>
          <w:sz w:val="28"/>
          <w:szCs w:val="28"/>
        </w:rPr>
        <w:t xml:space="preserve">3) размер дефицита бюджета поселения в сумме </w:t>
      </w:r>
      <w:r w:rsidR="006B7420" w:rsidRPr="00FB3225">
        <w:rPr>
          <w:spacing w:val="2"/>
          <w:sz w:val="28"/>
          <w:szCs w:val="28"/>
        </w:rPr>
        <w:t>4090,0</w:t>
      </w:r>
      <w:r w:rsidRPr="00FB3225">
        <w:rPr>
          <w:spacing w:val="2"/>
          <w:sz w:val="28"/>
          <w:szCs w:val="28"/>
        </w:rPr>
        <w:t xml:space="preserve"> тыс. рублей, или </w:t>
      </w:r>
      <w:r w:rsidR="006B7420" w:rsidRPr="00FB3225">
        <w:rPr>
          <w:spacing w:val="2"/>
          <w:sz w:val="28"/>
          <w:szCs w:val="28"/>
        </w:rPr>
        <w:t>3,</w:t>
      </w:r>
      <w:r w:rsidR="00FB3225" w:rsidRPr="00FB3225">
        <w:rPr>
          <w:spacing w:val="2"/>
          <w:sz w:val="28"/>
          <w:szCs w:val="28"/>
        </w:rPr>
        <w:t>8</w:t>
      </w:r>
      <w:r w:rsidRPr="00FB3225">
        <w:rPr>
          <w:spacing w:val="2"/>
          <w:sz w:val="28"/>
          <w:szCs w:val="28"/>
        </w:rPr>
        <w:t>% от утвержденного общего годового объема доходов бюджета без учета утвержденного объема безвозмездных поступлений.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FB3225">
        <w:rPr>
          <w:spacing w:val="2"/>
          <w:sz w:val="28"/>
          <w:szCs w:val="28"/>
        </w:rPr>
        <w:t xml:space="preserve">Установить, что дефицит местного бюджета с </w:t>
      </w:r>
      <w:r>
        <w:rPr>
          <w:spacing w:val="2"/>
          <w:sz w:val="28"/>
          <w:szCs w:val="28"/>
        </w:rPr>
        <w:t>учетом снижения остатков средств на счетах по учету средств бюджета поселения в объеме 4 075,6 тыс</w:t>
      </w:r>
      <w:r w:rsidR="00AB0299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рублей составит </w:t>
      </w:r>
      <w:r w:rsidR="00FB3225">
        <w:rPr>
          <w:spacing w:val="2"/>
          <w:sz w:val="28"/>
          <w:szCs w:val="28"/>
        </w:rPr>
        <w:t xml:space="preserve">14,40 </w:t>
      </w:r>
      <w:r>
        <w:rPr>
          <w:spacing w:val="2"/>
          <w:sz w:val="28"/>
          <w:szCs w:val="28"/>
        </w:rPr>
        <w:t>тыс. рублей или 0,</w:t>
      </w:r>
      <w:r w:rsidR="00FB3225">
        <w:rPr>
          <w:spacing w:val="2"/>
          <w:sz w:val="28"/>
          <w:szCs w:val="28"/>
        </w:rPr>
        <w:t>01</w:t>
      </w:r>
      <w:r>
        <w:rPr>
          <w:spacing w:val="2"/>
          <w:sz w:val="28"/>
          <w:szCs w:val="28"/>
        </w:rPr>
        <w:t>%»;</w:t>
      </w:r>
    </w:p>
    <w:p w:rsidR="00AB0299" w:rsidRPr="00AB0299" w:rsidRDefault="00AB0299" w:rsidP="00AB0299">
      <w:pPr>
        <w:pStyle w:val="ab"/>
        <w:numPr>
          <w:ilvl w:val="0"/>
          <w:numId w:val="2"/>
        </w:numPr>
        <w:spacing w:line="276" w:lineRule="auto"/>
        <w:jc w:val="both"/>
        <w:rPr>
          <w:spacing w:val="2"/>
          <w:sz w:val="28"/>
          <w:szCs w:val="28"/>
        </w:rPr>
      </w:pPr>
      <w:r w:rsidRPr="00AB0299">
        <w:rPr>
          <w:spacing w:val="2"/>
          <w:sz w:val="28"/>
          <w:szCs w:val="28"/>
        </w:rPr>
        <w:t>Пункт 8 изложить в следующей редакции:</w:t>
      </w:r>
    </w:p>
    <w:p w:rsidR="00AB0299" w:rsidRDefault="00AB0299" w:rsidP="00AB0299">
      <w:pPr>
        <w:pStyle w:val="ab"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D56475">
        <w:rPr>
          <w:spacing w:val="2"/>
          <w:sz w:val="28"/>
          <w:szCs w:val="28"/>
        </w:rPr>
        <w:t xml:space="preserve">8. </w:t>
      </w:r>
      <w:r>
        <w:rPr>
          <w:spacing w:val="2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обязательств:</w:t>
      </w:r>
    </w:p>
    <w:p w:rsidR="00AB0299" w:rsidRDefault="00AB0299" w:rsidP="00AB0299">
      <w:pPr>
        <w:pStyle w:val="ab"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2025 год в сумме 1 119,4 тыс. рублей;</w:t>
      </w:r>
    </w:p>
    <w:p w:rsidR="00AB0299" w:rsidRDefault="00AB0299" w:rsidP="00AB0299">
      <w:pPr>
        <w:pStyle w:val="ab"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2026 год в сумме 676,7 тыс. рублей;</w:t>
      </w:r>
    </w:p>
    <w:p w:rsidR="00AB0299" w:rsidRDefault="00AB0299" w:rsidP="00AB0299">
      <w:pPr>
        <w:pStyle w:val="ab"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2027 год в сумме 676,7 тыс. рублей»;</w:t>
      </w:r>
    </w:p>
    <w:p w:rsidR="00D56475" w:rsidRDefault="00D56475" w:rsidP="00D56475">
      <w:pPr>
        <w:pStyle w:val="ab"/>
        <w:numPr>
          <w:ilvl w:val="0"/>
          <w:numId w:val="2"/>
        </w:numPr>
        <w:spacing w:line="276" w:lineRule="auto"/>
        <w:jc w:val="both"/>
        <w:rPr>
          <w:spacing w:val="2"/>
          <w:sz w:val="28"/>
          <w:szCs w:val="28"/>
        </w:rPr>
      </w:pPr>
      <w:r w:rsidRPr="00D56475">
        <w:rPr>
          <w:spacing w:val="2"/>
          <w:sz w:val="28"/>
          <w:szCs w:val="28"/>
        </w:rPr>
        <w:t>Пункт 1</w:t>
      </w:r>
      <w:r>
        <w:rPr>
          <w:spacing w:val="2"/>
          <w:sz w:val="28"/>
          <w:szCs w:val="28"/>
        </w:rPr>
        <w:t>0</w:t>
      </w:r>
      <w:r w:rsidRPr="00D56475">
        <w:rPr>
          <w:spacing w:val="2"/>
          <w:sz w:val="28"/>
          <w:szCs w:val="28"/>
        </w:rPr>
        <w:t xml:space="preserve"> изложить в следующей редакции:</w:t>
      </w:r>
    </w:p>
    <w:p w:rsidR="00D56475" w:rsidRPr="00FA41BD" w:rsidRDefault="00D56475" w:rsidP="00D56475">
      <w:pPr>
        <w:pStyle w:val="ab"/>
        <w:spacing w:line="276" w:lineRule="auto"/>
        <w:ind w:left="0" w:firstLine="720"/>
        <w:jc w:val="both"/>
        <w:rPr>
          <w:spacing w:val="2"/>
          <w:sz w:val="28"/>
          <w:szCs w:val="28"/>
        </w:rPr>
      </w:pPr>
      <w:r w:rsidRPr="00FA41BD">
        <w:rPr>
          <w:spacing w:val="2"/>
          <w:sz w:val="28"/>
          <w:szCs w:val="28"/>
        </w:rPr>
        <w:t xml:space="preserve">«10. Утвердить объем бюджетных ассигнований дорожного фонда </w:t>
      </w:r>
      <w:proofErr w:type="spellStart"/>
      <w:r w:rsidRPr="00FA41BD">
        <w:rPr>
          <w:spacing w:val="2"/>
          <w:sz w:val="28"/>
          <w:szCs w:val="28"/>
        </w:rPr>
        <w:t>Карлукского</w:t>
      </w:r>
      <w:proofErr w:type="spellEnd"/>
      <w:r w:rsidRPr="00FA41BD">
        <w:rPr>
          <w:spacing w:val="2"/>
          <w:sz w:val="28"/>
          <w:szCs w:val="28"/>
        </w:rPr>
        <w:t xml:space="preserve"> муниципального образования:</w:t>
      </w:r>
    </w:p>
    <w:p w:rsidR="00D56475" w:rsidRDefault="00D56475" w:rsidP="00D56475">
      <w:pPr>
        <w:pStyle w:val="ab"/>
        <w:spacing w:line="276" w:lineRule="auto"/>
        <w:jc w:val="both"/>
        <w:rPr>
          <w:spacing w:val="2"/>
          <w:sz w:val="28"/>
          <w:szCs w:val="28"/>
        </w:rPr>
      </w:pPr>
      <w:r w:rsidRPr="00FA41BD">
        <w:rPr>
          <w:spacing w:val="2"/>
          <w:sz w:val="28"/>
          <w:szCs w:val="28"/>
        </w:rPr>
        <w:t xml:space="preserve">на 2025 год в сумме </w:t>
      </w:r>
      <w:r w:rsidR="00FA41BD" w:rsidRPr="00FA41BD">
        <w:rPr>
          <w:spacing w:val="2"/>
          <w:sz w:val="28"/>
          <w:szCs w:val="28"/>
        </w:rPr>
        <w:t>50 660,7</w:t>
      </w:r>
      <w:r w:rsidRPr="00FA41BD">
        <w:rPr>
          <w:spacing w:val="2"/>
          <w:sz w:val="28"/>
          <w:szCs w:val="28"/>
        </w:rPr>
        <w:t xml:space="preserve"> тыс. рублей;</w:t>
      </w:r>
      <w:bookmarkStart w:id="0" w:name="_GoBack"/>
      <w:bookmarkEnd w:id="0"/>
    </w:p>
    <w:p w:rsidR="00D56475" w:rsidRDefault="00D56475" w:rsidP="00D56475">
      <w:pPr>
        <w:pStyle w:val="ab"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2026 год в сумме 9 169,9 тыс. рублей;</w:t>
      </w:r>
    </w:p>
    <w:p w:rsidR="00D56475" w:rsidRPr="00AB0299" w:rsidRDefault="00D56475" w:rsidP="00D56475">
      <w:pPr>
        <w:pStyle w:val="ab"/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2027 год в сумме 12 560,0 тыс. рублей</w:t>
      </w:r>
      <w:r w:rsidR="00BB1D9C">
        <w:rPr>
          <w:spacing w:val="2"/>
          <w:sz w:val="28"/>
          <w:szCs w:val="28"/>
        </w:rPr>
        <w:t>»</w:t>
      </w:r>
      <w:r>
        <w:rPr>
          <w:spacing w:val="2"/>
          <w:sz w:val="28"/>
          <w:szCs w:val="28"/>
        </w:rPr>
        <w:t>;</w:t>
      </w:r>
    </w:p>
    <w:p w:rsidR="00EA0981" w:rsidRDefault="004E1324">
      <w:pPr>
        <w:numPr>
          <w:ilvl w:val="0"/>
          <w:numId w:val="2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Пункт 16 изложить в следующей редакции:</w:t>
      </w:r>
    </w:p>
    <w:p w:rsidR="00EA0981" w:rsidRDefault="004E1324">
      <w:pPr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  <w:t xml:space="preserve">«Утвердить верхний предел муниципального внутреннего долга </w:t>
      </w:r>
      <w:proofErr w:type="spellStart"/>
      <w:r>
        <w:rPr>
          <w:spacing w:val="2"/>
          <w:sz w:val="28"/>
          <w:szCs w:val="28"/>
        </w:rPr>
        <w:t>Карлукского</w:t>
      </w:r>
      <w:proofErr w:type="spellEnd"/>
      <w:r>
        <w:rPr>
          <w:spacing w:val="2"/>
          <w:sz w:val="28"/>
          <w:szCs w:val="28"/>
        </w:rPr>
        <w:t xml:space="preserve"> муниципального образования на 1 января 2026 года в </w:t>
      </w:r>
      <w:r w:rsidRPr="00106382">
        <w:rPr>
          <w:spacing w:val="2"/>
          <w:sz w:val="28"/>
          <w:szCs w:val="28"/>
        </w:rPr>
        <w:t xml:space="preserve">сумме </w:t>
      </w:r>
      <w:r w:rsidR="00BB1D9C" w:rsidRPr="00106382">
        <w:rPr>
          <w:spacing w:val="2"/>
          <w:sz w:val="28"/>
          <w:szCs w:val="28"/>
        </w:rPr>
        <w:t>14,4</w:t>
      </w:r>
      <w:r w:rsidRPr="00106382">
        <w:rPr>
          <w:spacing w:val="2"/>
          <w:sz w:val="28"/>
          <w:szCs w:val="28"/>
        </w:rPr>
        <w:t xml:space="preserve"> тыс. рублей, в том числе предельный объем обязательств по муниципальным </w:t>
      </w:r>
      <w:r>
        <w:rPr>
          <w:spacing w:val="2"/>
          <w:sz w:val="28"/>
          <w:szCs w:val="28"/>
        </w:rPr>
        <w:t>гарантиям в сумме 0 тыс. рублей,</w:t>
      </w:r>
    </w:p>
    <w:p w:rsidR="00EA0981" w:rsidRPr="00EE463B" w:rsidRDefault="004E1324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 </w:t>
      </w:r>
      <w:r w:rsidRPr="00EE463B">
        <w:rPr>
          <w:spacing w:val="2"/>
          <w:sz w:val="28"/>
          <w:szCs w:val="28"/>
        </w:rPr>
        <w:t xml:space="preserve">1 января 2027 года верхний предел муниципального внутреннего долга в сумме </w:t>
      </w:r>
      <w:r w:rsidR="00BB1D9C" w:rsidRPr="00EE463B">
        <w:rPr>
          <w:spacing w:val="2"/>
          <w:sz w:val="28"/>
          <w:szCs w:val="28"/>
        </w:rPr>
        <w:t>1 343,3</w:t>
      </w:r>
      <w:r w:rsidRPr="00EE463B">
        <w:rPr>
          <w:spacing w:val="2"/>
          <w:sz w:val="28"/>
          <w:szCs w:val="28"/>
        </w:rPr>
        <w:t xml:space="preserve"> тыс. рублей, предельный объем обязательств по муниципальным гарантиям в сумме 0 тыс. рублей,</w:t>
      </w:r>
    </w:p>
    <w:p w:rsidR="00EA0981" w:rsidRPr="00EE463B" w:rsidRDefault="004E1324">
      <w:pPr>
        <w:spacing w:line="276" w:lineRule="auto"/>
        <w:ind w:firstLine="708"/>
        <w:jc w:val="both"/>
        <w:rPr>
          <w:spacing w:val="2"/>
          <w:sz w:val="28"/>
          <w:szCs w:val="28"/>
        </w:rPr>
      </w:pPr>
      <w:r w:rsidRPr="00EE463B">
        <w:rPr>
          <w:spacing w:val="2"/>
          <w:sz w:val="28"/>
          <w:szCs w:val="28"/>
        </w:rPr>
        <w:t xml:space="preserve">на 1 января 2028 года верхний предел муниципального внутреннего долга в сумме </w:t>
      </w:r>
      <w:r w:rsidR="00BB1D9C" w:rsidRPr="00EE463B">
        <w:rPr>
          <w:spacing w:val="2"/>
          <w:sz w:val="28"/>
          <w:szCs w:val="28"/>
        </w:rPr>
        <w:t>2 943,5</w:t>
      </w:r>
      <w:r w:rsidRPr="00EE463B">
        <w:rPr>
          <w:spacing w:val="2"/>
          <w:sz w:val="28"/>
          <w:szCs w:val="28"/>
        </w:rPr>
        <w:t xml:space="preserve"> тыс. рублей, предельный объем обязательств по муниципальным гарантиям в сумме 0 тыс. рублей</w:t>
      </w:r>
      <w:proofErr w:type="gramStart"/>
      <w:r w:rsidRPr="00EE463B">
        <w:rPr>
          <w:spacing w:val="2"/>
          <w:sz w:val="28"/>
          <w:szCs w:val="28"/>
        </w:rPr>
        <w:t>.»;</w:t>
      </w:r>
      <w:proofErr w:type="gramEnd"/>
    </w:p>
    <w:p w:rsidR="00EA0981" w:rsidRDefault="00A93F90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E463B">
        <w:rPr>
          <w:spacing w:val="2"/>
          <w:sz w:val="28"/>
          <w:szCs w:val="28"/>
        </w:rPr>
        <w:t>5</w:t>
      </w:r>
      <w:r w:rsidR="004E1324" w:rsidRPr="00EE463B">
        <w:rPr>
          <w:spacing w:val="2"/>
          <w:sz w:val="28"/>
          <w:szCs w:val="28"/>
        </w:rPr>
        <w:t>) Приложения № 1, 3, 5, 7, 9</w:t>
      </w:r>
      <w:r w:rsidR="006868E4" w:rsidRPr="00EE463B">
        <w:rPr>
          <w:spacing w:val="2"/>
          <w:sz w:val="28"/>
          <w:szCs w:val="28"/>
        </w:rPr>
        <w:t>, 11, 12, 13</w:t>
      </w:r>
      <w:r w:rsidR="004E1324" w:rsidRPr="00EE463B">
        <w:rPr>
          <w:spacing w:val="2"/>
          <w:sz w:val="28"/>
          <w:szCs w:val="28"/>
        </w:rPr>
        <w:t xml:space="preserve"> к Решению изложить в редакции приложений № 1, 2, 3, 4, 5</w:t>
      </w:r>
      <w:r w:rsidR="006868E4" w:rsidRPr="00EE463B">
        <w:rPr>
          <w:spacing w:val="2"/>
          <w:sz w:val="28"/>
          <w:szCs w:val="28"/>
        </w:rPr>
        <w:t>, 6, 7, 8</w:t>
      </w:r>
      <w:r w:rsidR="004E1324" w:rsidRPr="00EE463B">
        <w:rPr>
          <w:spacing w:val="2"/>
          <w:sz w:val="28"/>
          <w:szCs w:val="28"/>
        </w:rPr>
        <w:t xml:space="preserve"> к </w:t>
      </w:r>
      <w:r w:rsidR="004E1324">
        <w:rPr>
          <w:spacing w:val="2"/>
          <w:sz w:val="28"/>
          <w:szCs w:val="28"/>
        </w:rPr>
        <w:t>настоящему решению.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EA0981" w:rsidRDefault="004E1324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</w:t>
      </w:r>
      <w:proofErr w:type="gramStart"/>
      <w:r>
        <w:rPr>
          <w:spacing w:val="2"/>
          <w:sz w:val="28"/>
          <w:szCs w:val="28"/>
        </w:rPr>
        <w:t>Разместить настоящее решение в сетевом издании «Ангарские огни» (доменное имя сайта в информационно – телекоммуникационной сети «Интернет»:</w:t>
      </w:r>
      <w:proofErr w:type="gramEnd"/>
      <w:r>
        <w:rPr>
          <w:spacing w:val="2"/>
          <w:sz w:val="28"/>
          <w:szCs w:val="28"/>
        </w:rPr>
        <w:t xml:space="preserve"> </w:t>
      </w:r>
      <w:proofErr w:type="gramStart"/>
      <w:r>
        <w:rPr>
          <w:spacing w:val="2"/>
          <w:sz w:val="28"/>
          <w:szCs w:val="28"/>
        </w:rPr>
        <w:t>ANGAROGNI.RU), на официальном сайте Иркутского муниципального округа Иркутской области www.irkraion.ru.</w:t>
      </w:r>
      <w:proofErr w:type="gramEnd"/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A0981" w:rsidRDefault="00EA0981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  <w:lang w:val="ru-RU"/>
        </w:rPr>
        <w:t xml:space="preserve">Мэр </w:t>
      </w:r>
      <w:proofErr w:type="gramStart"/>
      <w:r>
        <w:rPr>
          <w:spacing w:val="2"/>
          <w:szCs w:val="28"/>
          <w:lang w:val="ru-RU"/>
        </w:rPr>
        <w:t>Иркутского</w:t>
      </w:r>
      <w:proofErr w:type="gramEnd"/>
      <w:r>
        <w:rPr>
          <w:spacing w:val="2"/>
          <w:szCs w:val="28"/>
          <w:lang w:val="ru-RU"/>
        </w:rPr>
        <w:t xml:space="preserve">                                                              Председатель Думы </w:t>
      </w: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  <w:lang w:val="ru-RU"/>
        </w:rPr>
        <w:t>муниципального                                                              Иркутского</w:t>
      </w:r>
    </w:p>
    <w:p w:rsidR="00EA0981" w:rsidRDefault="004E1324">
      <w:pPr>
        <w:rPr>
          <w:spacing w:val="2"/>
          <w:sz w:val="28"/>
          <w:szCs w:val="28"/>
          <w:lang w:eastAsia="zh-CN"/>
        </w:rPr>
      </w:pPr>
      <w:r>
        <w:rPr>
          <w:spacing w:val="2"/>
          <w:sz w:val="28"/>
          <w:szCs w:val="28"/>
          <w:lang w:eastAsia="zh-CN"/>
        </w:rPr>
        <w:t xml:space="preserve">округа                                                                              </w:t>
      </w:r>
      <w:r w:rsidR="00A43CEC">
        <w:rPr>
          <w:spacing w:val="2"/>
          <w:sz w:val="28"/>
          <w:szCs w:val="28"/>
          <w:lang w:eastAsia="zh-CN"/>
        </w:rPr>
        <w:t xml:space="preserve">   </w:t>
      </w:r>
      <w:r>
        <w:rPr>
          <w:spacing w:val="2"/>
          <w:sz w:val="28"/>
          <w:szCs w:val="28"/>
          <w:lang w:eastAsia="zh-CN"/>
        </w:rPr>
        <w:t xml:space="preserve"> муниципального</w:t>
      </w:r>
    </w:p>
    <w:p w:rsidR="00EA0981" w:rsidRDefault="004E1324">
      <w:pPr>
        <w:rPr>
          <w:spacing w:val="2"/>
          <w:sz w:val="28"/>
          <w:szCs w:val="28"/>
          <w:lang w:eastAsia="zh-CN"/>
        </w:rPr>
      </w:pPr>
      <w:r>
        <w:rPr>
          <w:spacing w:val="2"/>
          <w:sz w:val="28"/>
          <w:szCs w:val="28"/>
          <w:lang w:eastAsia="zh-CN"/>
        </w:rPr>
        <w:t xml:space="preserve">                                                                                         </w:t>
      </w:r>
      <w:r w:rsidR="00A43CEC">
        <w:rPr>
          <w:spacing w:val="2"/>
          <w:sz w:val="28"/>
          <w:szCs w:val="28"/>
          <w:lang w:eastAsia="zh-CN"/>
        </w:rPr>
        <w:t xml:space="preserve">   </w:t>
      </w:r>
      <w:r>
        <w:rPr>
          <w:spacing w:val="2"/>
          <w:sz w:val="28"/>
          <w:szCs w:val="28"/>
          <w:lang w:eastAsia="zh-CN"/>
        </w:rPr>
        <w:t xml:space="preserve"> округа</w:t>
      </w: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  <w:lang w:val="ru-RU"/>
        </w:rPr>
        <w:tab/>
      </w: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  <w:lang w:val="ru-RU"/>
        </w:rPr>
        <w:t xml:space="preserve">                     Л.П. Фролов</w:t>
      </w:r>
      <w:r>
        <w:rPr>
          <w:spacing w:val="2"/>
          <w:szCs w:val="28"/>
        </w:rPr>
        <w:t xml:space="preserve">                 </w:t>
      </w:r>
      <w:r>
        <w:rPr>
          <w:spacing w:val="2"/>
          <w:szCs w:val="28"/>
          <w:lang w:val="ru-RU"/>
        </w:rPr>
        <w:t xml:space="preserve">      </w:t>
      </w:r>
      <w:r>
        <w:rPr>
          <w:spacing w:val="2"/>
          <w:szCs w:val="28"/>
        </w:rPr>
        <w:t xml:space="preserve">    </w:t>
      </w:r>
      <w:r>
        <w:rPr>
          <w:spacing w:val="2"/>
          <w:szCs w:val="28"/>
          <w:lang w:val="ru-RU"/>
        </w:rPr>
        <w:t xml:space="preserve">       </w:t>
      </w:r>
      <w:r>
        <w:rPr>
          <w:spacing w:val="2"/>
          <w:szCs w:val="28"/>
        </w:rPr>
        <w:t xml:space="preserve"> </w:t>
      </w:r>
      <w:r>
        <w:rPr>
          <w:spacing w:val="2"/>
          <w:szCs w:val="28"/>
          <w:lang w:val="ru-RU"/>
        </w:rPr>
        <w:t xml:space="preserve">         </w:t>
      </w:r>
      <w:r>
        <w:rPr>
          <w:spacing w:val="2"/>
          <w:szCs w:val="28"/>
        </w:rPr>
        <w:t xml:space="preserve">  </w:t>
      </w:r>
      <w:r>
        <w:rPr>
          <w:spacing w:val="2"/>
          <w:szCs w:val="28"/>
          <w:lang w:val="ru-RU"/>
        </w:rPr>
        <w:t xml:space="preserve">                   А.Г. Панько</w:t>
      </w:r>
    </w:p>
    <w:p w:rsidR="00EA0981" w:rsidRDefault="00EA0981">
      <w:pPr>
        <w:pStyle w:val="3"/>
        <w:spacing w:line="18" w:lineRule="atLeast"/>
        <w:rPr>
          <w:spacing w:val="3"/>
          <w:szCs w:val="28"/>
          <w:lang w:val="ru-RU"/>
        </w:rPr>
      </w:pPr>
    </w:p>
    <w:p w:rsidR="00EA0981" w:rsidRDefault="00EA0981">
      <w:pPr>
        <w:rPr>
          <w:lang w:eastAsia="zh-CN"/>
        </w:rPr>
      </w:pPr>
    </w:p>
    <w:p w:rsidR="00EA0981" w:rsidRDefault="004E1324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№_______________/</w:t>
      </w:r>
      <w:proofErr w:type="spellStart"/>
      <w:r>
        <w:rPr>
          <w:rFonts w:ascii="Times New Roman" w:hAnsi="Times New Roman"/>
          <w:sz w:val="28"/>
          <w:szCs w:val="28"/>
        </w:rPr>
        <w:t>рд</w:t>
      </w:r>
      <w:proofErr w:type="spellEnd"/>
    </w:p>
    <w:p w:rsidR="00EA0981" w:rsidRDefault="004E1324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_________20___г.         </w:t>
      </w:r>
    </w:p>
    <w:p w:rsidR="00EA0981" w:rsidRDefault="00EA0981" w:rsidP="00095832">
      <w:pPr>
        <w:pageBreakBefore/>
        <w:shd w:val="clear" w:color="auto" w:fill="FFFFFF"/>
        <w:ind w:left="426"/>
        <w:sectPr w:rsidR="00EA0981">
          <w:headerReference w:type="default" r:id="rId9"/>
          <w:headerReference w:type="first" r:id="rId10"/>
          <w:pgSz w:w="11906" w:h="16838"/>
          <w:pgMar w:top="1134" w:right="567" w:bottom="1701" w:left="1701" w:header="709" w:footer="709" w:gutter="0"/>
          <w:cols w:space="708"/>
          <w:titlePg/>
          <w:docGrid w:linePitch="360"/>
        </w:sectPr>
      </w:pPr>
    </w:p>
    <w:p w:rsidR="00EA0981" w:rsidRDefault="004E1324">
      <w:pPr>
        <w:jc w:val="both"/>
      </w:pPr>
      <w:r>
        <w:lastRenderedPageBreak/>
        <w:t xml:space="preserve">       </w:t>
      </w:r>
      <w:r>
        <w:rPr>
          <w:sz w:val="28"/>
          <w:szCs w:val="28"/>
        </w:rPr>
        <w:t xml:space="preserve">    </w:t>
      </w:r>
    </w:p>
    <w:sectPr w:rsidR="00EA0981" w:rsidSect="00F93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D5D" w:rsidRDefault="004E1324">
      <w:r>
        <w:separator/>
      </w:r>
    </w:p>
  </w:endnote>
  <w:endnote w:type="continuationSeparator" w:id="0">
    <w:p w:rsidR="00157D5D" w:rsidRDefault="004E1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D5D" w:rsidRDefault="004E1324">
      <w:r>
        <w:separator/>
      </w:r>
    </w:p>
  </w:footnote>
  <w:footnote w:type="continuationSeparator" w:id="0">
    <w:p w:rsidR="00157D5D" w:rsidRDefault="004E1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04091"/>
      <w:docPartObj>
        <w:docPartGallery w:val="Page Numbers (Top of Page)"/>
        <w:docPartUnique/>
      </w:docPartObj>
    </w:sdtPr>
    <w:sdtEndPr/>
    <w:sdtContent>
      <w:p w:rsidR="001C0CD4" w:rsidRDefault="001133C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41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0CD4" w:rsidRDefault="001C0CD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981" w:rsidRDefault="004E1324">
    <w:pPr>
      <w:pStyle w:val="a6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EDC779"/>
    <w:multiLevelType w:val="singleLevel"/>
    <w:tmpl w:val="C1EDC779"/>
    <w:lvl w:ilvl="0">
      <w:start w:val="1"/>
      <w:numFmt w:val="decimal"/>
      <w:suff w:val="space"/>
      <w:lvlText w:val="%1)"/>
      <w:lvlJc w:val="left"/>
    </w:lvl>
  </w:abstractNum>
  <w:abstractNum w:abstractNumId="1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0A23"/>
    <w:rsid w:val="00001CF8"/>
    <w:rsid w:val="00033CA3"/>
    <w:rsid w:val="00095832"/>
    <w:rsid w:val="000D2D4E"/>
    <w:rsid w:val="00106382"/>
    <w:rsid w:val="00106D9C"/>
    <w:rsid w:val="001133C3"/>
    <w:rsid w:val="00142228"/>
    <w:rsid w:val="00157D5D"/>
    <w:rsid w:val="0016098B"/>
    <w:rsid w:val="00180ACA"/>
    <w:rsid w:val="001B7865"/>
    <w:rsid w:val="001C0CD4"/>
    <w:rsid w:val="001F6B2C"/>
    <w:rsid w:val="002531CF"/>
    <w:rsid w:val="0026764E"/>
    <w:rsid w:val="00323ED1"/>
    <w:rsid w:val="0037306E"/>
    <w:rsid w:val="00485BB1"/>
    <w:rsid w:val="004E1324"/>
    <w:rsid w:val="005A4C9C"/>
    <w:rsid w:val="005F0603"/>
    <w:rsid w:val="00651D76"/>
    <w:rsid w:val="00657FB4"/>
    <w:rsid w:val="006868E4"/>
    <w:rsid w:val="006A0A23"/>
    <w:rsid w:val="006A1CC0"/>
    <w:rsid w:val="006B7420"/>
    <w:rsid w:val="006D0469"/>
    <w:rsid w:val="0071366A"/>
    <w:rsid w:val="00746AB4"/>
    <w:rsid w:val="007B5428"/>
    <w:rsid w:val="007B587A"/>
    <w:rsid w:val="007C44BA"/>
    <w:rsid w:val="007D7502"/>
    <w:rsid w:val="007E3CBA"/>
    <w:rsid w:val="00825DF0"/>
    <w:rsid w:val="00864757"/>
    <w:rsid w:val="008C1D30"/>
    <w:rsid w:val="00997395"/>
    <w:rsid w:val="00A01C32"/>
    <w:rsid w:val="00A04D62"/>
    <w:rsid w:val="00A43CEC"/>
    <w:rsid w:val="00A93F90"/>
    <w:rsid w:val="00AA23E6"/>
    <w:rsid w:val="00AB0299"/>
    <w:rsid w:val="00B078B1"/>
    <w:rsid w:val="00B578B2"/>
    <w:rsid w:val="00B95854"/>
    <w:rsid w:val="00BB1D9C"/>
    <w:rsid w:val="00BC0443"/>
    <w:rsid w:val="00BD2355"/>
    <w:rsid w:val="00C07DB0"/>
    <w:rsid w:val="00C94DF5"/>
    <w:rsid w:val="00D56475"/>
    <w:rsid w:val="00D6629C"/>
    <w:rsid w:val="00DA6F42"/>
    <w:rsid w:val="00E067CA"/>
    <w:rsid w:val="00EA0981"/>
    <w:rsid w:val="00EB15DC"/>
    <w:rsid w:val="00EC35E2"/>
    <w:rsid w:val="00EE0652"/>
    <w:rsid w:val="00EE463B"/>
    <w:rsid w:val="00F935B9"/>
    <w:rsid w:val="00FA41BD"/>
    <w:rsid w:val="00FB3225"/>
    <w:rsid w:val="00FD38B2"/>
    <w:rsid w:val="03E6407F"/>
    <w:rsid w:val="06736704"/>
    <w:rsid w:val="08E52402"/>
    <w:rsid w:val="090B037B"/>
    <w:rsid w:val="09186D23"/>
    <w:rsid w:val="0A59652E"/>
    <w:rsid w:val="110D7406"/>
    <w:rsid w:val="114309F5"/>
    <w:rsid w:val="12623B0A"/>
    <w:rsid w:val="13C91D69"/>
    <w:rsid w:val="13F15E93"/>
    <w:rsid w:val="17920939"/>
    <w:rsid w:val="19026537"/>
    <w:rsid w:val="1A746B22"/>
    <w:rsid w:val="205427C4"/>
    <w:rsid w:val="221446C7"/>
    <w:rsid w:val="22CB135D"/>
    <w:rsid w:val="23947470"/>
    <w:rsid w:val="26360EFB"/>
    <w:rsid w:val="298937EF"/>
    <w:rsid w:val="2B700B2A"/>
    <w:rsid w:val="2D1E62E3"/>
    <w:rsid w:val="323545BC"/>
    <w:rsid w:val="3BA46D25"/>
    <w:rsid w:val="3C38280C"/>
    <w:rsid w:val="3E88126D"/>
    <w:rsid w:val="45CF67FD"/>
    <w:rsid w:val="49A35509"/>
    <w:rsid w:val="4BA74AAE"/>
    <w:rsid w:val="4D592FB7"/>
    <w:rsid w:val="50B74D58"/>
    <w:rsid w:val="530D1BD7"/>
    <w:rsid w:val="54952B46"/>
    <w:rsid w:val="55B12243"/>
    <w:rsid w:val="5978765F"/>
    <w:rsid w:val="5F8C257D"/>
    <w:rsid w:val="60096A56"/>
    <w:rsid w:val="604674A6"/>
    <w:rsid w:val="6325167E"/>
    <w:rsid w:val="73CE6F04"/>
    <w:rsid w:val="7B1014F4"/>
    <w:rsid w:val="7FA2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5B9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F935B9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F935B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F935B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F935B9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F935B9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rsid w:val="00F935B9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F935B9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F935B9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F935B9"/>
    <w:pPr>
      <w:ind w:left="720"/>
      <w:contextualSpacing/>
    </w:pPr>
  </w:style>
  <w:style w:type="paragraph" w:customStyle="1" w:styleId="ConsPlusNormal">
    <w:name w:val="ConsPlusNormal"/>
    <w:qFormat/>
    <w:rsid w:val="00F935B9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F935B9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F935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F935B9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F935B9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F935B9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A43CE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680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Юрченко Оксана Викторовна</cp:lastModifiedBy>
  <cp:revision>42</cp:revision>
  <cp:lastPrinted>2025-12-12T01:15:00Z</cp:lastPrinted>
  <dcterms:created xsi:type="dcterms:W3CDTF">2025-10-08T08:27:00Z</dcterms:created>
  <dcterms:modified xsi:type="dcterms:W3CDTF">2025-12-18T03:05:00Z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